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1" w:rsidRDefault="0008604D">
      <w:r>
        <w:t>Scavenger Hunt Instructions</w:t>
      </w:r>
    </w:p>
    <w:p w:rsidR="0008604D" w:rsidRDefault="0008604D">
      <w:r>
        <w:t>Tuesday</w:t>
      </w:r>
    </w:p>
    <w:p w:rsidR="0008604D" w:rsidRDefault="0008604D">
      <w:r>
        <w:t xml:space="preserve">Closed toed shoes required. Safety </w:t>
      </w:r>
      <w:proofErr w:type="gramStart"/>
      <w:r>
        <w:t>First</w:t>
      </w:r>
      <w:proofErr w:type="gramEnd"/>
      <w:r>
        <w:t xml:space="preserve"> so make sure you are keeping social distance and have an adult with you on your scavenger hunt. Follow your family’s safety guidelines and if you cannot go outside you can draw pictures of your scavenger hunt or use the Texas Parks and Wildlife virtual tours to find as many organisms that you can. If you can take pictures, please do. For</w:t>
      </w:r>
      <w:r w:rsidR="003771F1">
        <w:t xml:space="preserve"> our</w:t>
      </w:r>
      <w:r>
        <w:t xml:space="preserve"> many artists, you may draw as many items as you can. Stay in your home area. No need to go anywhere but your complex or yard.</w:t>
      </w:r>
    </w:p>
    <w:p w:rsidR="0008604D" w:rsidRDefault="0008604D"/>
    <w:p w:rsidR="0008604D" w:rsidRDefault="003771F1">
      <w:r>
        <w:t>Thursday</w:t>
      </w:r>
    </w:p>
    <w:p w:rsidR="0008604D" w:rsidRDefault="0008604D" w:rsidP="003771F1">
      <w:r>
        <w:t xml:space="preserve">From the list of </w:t>
      </w:r>
      <w:r w:rsidR="003771F1">
        <w:t>organisms</w:t>
      </w:r>
      <w:r>
        <w:t xml:space="preserve"> you found</w:t>
      </w:r>
      <w:r w:rsidR="003771F1">
        <w:t>,</w:t>
      </w:r>
      <w:r>
        <w:t xml:space="preserve"> compile several food chains. These chains will need to intertwine into a web so think through your design as you choose where the energy will transfer. We have posted a photograph of a large Texas wildlife food web</w:t>
      </w:r>
      <w:r w:rsidR="003771F1">
        <w:t xml:space="preserve"> with pictures taken from Texas Parks and Wildlife web site</w:t>
      </w:r>
      <w:r>
        <w:t xml:space="preserve"> to show you what it can look like. </w:t>
      </w:r>
      <w:r w:rsidR="003771F1">
        <w:t xml:space="preserve">You can turn your design into a power point, quick Prezi, written paragraph word document, photograph of your drawings, or any other way of sharing your web with your teachers. Label all organisms with the NICHE they belong to such as herbivore or carnivore. You may wish to review the power points posted that include herbivore, carnivore, omnivore, decomposers, producers, consumers, etc. </w:t>
      </w:r>
      <w:r w:rsidR="003771F1">
        <w:t>Have fun with this but be accurate. No made up organisms.</w:t>
      </w:r>
    </w:p>
    <w:p w:rsidR="003771F1" w:rsidRDefault="003771F1" w:rsidP="003771F1"/>
    <w:p w:rsidR="003771F1" w:rsidRDefault="003771F1" w:rsidP="003771F1">
      <w:r>
        <w:t xml:space="preserve">Useful web site: </w:t>
      </w:r>
      <w:hyperlink r:id="rId4" w:history="1">
        <w:r w:rsidRPr="003771F1">
          <w:rPr>
            <w:rStyle w:val="Hyperlink"/>
          </w:rPr>
          <w:t>https://tpwd.texas.gov/huntwild/wild/species/</w:t>
        </w:r>
      </w:hyperlink>
      <w:r>
        <w:t xml:space="preserve"> </w:t>
      </w:r>
      <w:bookmarkStart w:id="0" w:name="_GoBack"/>
      <w:bookmarkEnd w:id="0"/>
    </w:p>
    <w:sectPr w:rsidR="0037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D"/>
    <w:rsid w:val="0008604D"/>
    <w:rsid w:val="003771F1"/>
    <w:rsid w:val="00A2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4A0"/>
  <w15:chartTrackingRefBased/>
  <w15:docId w15:val="{AB733AF0-B7EC-4663-8251-B181E657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pwd.texas.gov/huntwild/wil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Cam</dc:creator>
  <cp:keywords/>
  <dc:description/>
  <cp:lastModifiedBy>Pearce, Cam</cp:lastModifiedBy>
  <cp:revision>1</cp:revision>
  <dcterms:created xsi:type="dcterms:W3CDTF">2020-04-07T16:10:00Z</dcterms:created>
  <dcterms:modified xsi:type="dcterms:W3CDTF">2020-04-07T16:29:00Z</dcterms:modified>
</cp:coreProperties>
</file>